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ECD0" w14:textId="77777777" w:rsidR="009D50F4" w:rsidRDefault="009D50F4">
      <w:pPr>
        <w:pStyle w:val="ad"/>
      </w:pPr>
    </w:p>
    <w:p w14:paraId="0F52CC92" w14:textId="5835C046" w:rsidR="009D50F4" w:rsidRDefault="00D930F7">
      <w:pPr>
        <w:pStyle w:val="ad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9ACFE5" wp14:editId="19471D2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71740" cy="762000"/>
            <wp:effectExtent l="0" t="0" r="0" b="0"/>
            <wp:wrapTight wrapText="bothSides">
              <wp:wrapPolygon edited="0">
                <wp:start x="0" y="0"/>
                <wp:lineTo x="0" y="20880"/>
                <wp:lineTo x="21520" y="20880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AAD1" w14:textId="77777777" w:rsidR="009D50F4" w:rsidRDefault="009D50F4">
      <w:pPr>
        <w:pStyle w:val="ad"/>
      </w:pPr>
    </w:p>
    <w:p w14:paraId="16661C39" w14:textId="77777777" w:rsidR="00321C53" w:rsidRDefault="00321C53" w:rsidP="00D80FD2">
      <w:pPr>
        <w:pStyle w:val="af6"/>
        <w:jc w:val="center"/>
        <w:rPr>
          <w:rFonts w:ascii="Times New Roman" w:hAnsi="Times New Roman"/>
          <w:b/>
          <w:color w:val="4D0860"/>
          <w:sz w:val="32"/>
          <w:szCs w:val="32"/>
          <w:lang w:eastAsia="ru-RU"/>
        </w:rPr>
      </w:pPr>
      <w:bookmarkStart w:id="0" w:name="_GoBack"/>
      <w:r w:rsidRPr="00321C53">
        <w:rPr>
          <w:rFonts w:ascii="Times New Roman" w:hAnsi="Times New Roman"/>
          <w:b/>
          <w:color w:val="4D0860"/>
          <w:sz w:val="32"/>
          <w:szCs w:val="32"/>
          <w:lang w:eastAsia="ru-RU"/>
        </w:rPr>
        <w:t xml:space="preserve">Нормы и условия их выполнения по виду спорта </w:t>
      </w:r>
    </w:p>
    <w:p w14:paraId="17A1E295" w14:textId="6655628A" w:rsidR="00321C53" w:rsidRDefault="00321C53" w:rsidP="00D80FD2">
      <w:pPr>
        <w:pStyle w:val="af6"/>
        <w:jc w:val="center"/>
        <w:rPr>
          <w:rFonts w:ascii="Times New Roman" w:hAnsi="Times New Roman"/>
          <w:b/>
          <w:color w:val="7030A0"/>
          <w:lang w:eastAsia="ru-RU"/>
        </w:rPr>
      </w:pPr>
      <w:r w:rsidRPr="00321C53">
        <w:rPr>
          <w:rFonts w:ascii="Times New Roman" w:hAnsi="Times New Roman"/>
          <w:b/>
          <w:color w:val="4D0860"/>
          <w:sz w:val="32"/>
          <w:szCs w:val="32"/>
          <w:lang w:eastAsia="ru-RU"/>
        </w:rPr>
        <w:t>«пулевая стрельба»</w:t>
      </w:r>
      <w:r w:rsidR="009D50F4" w:rsidRPr="00D878F4">
        <w:rPr>
          <w:rFonts w:ascii="Times New Roman" w:hAnsi="Times New Roman"/>
          <w:b/>
          <w:color w:val="7030A0"/>
          <w:lang w:eastAsia="ru-RU"/>
        </w:rPr>
        <w:t xml:space="preserve"> </w:t>
      </w:r>
    </w:p>
    <w:bookmarkEnd w:id="0"/>
    <w:p w14:paraId="5B20DA5E" w14:textId="77777777" w:rsidR="00321C53" w:rsidRDefault="00321C53" w:rsidP="00D80FD2">
      <w:pPr>
        <w:pStyle w:val="af6"/>
        <w:jc w:val="center"/>
        <w:rPr>
          <w:rFonts w:ascii="Times New Roman" w:hAnsi="Times New Roman"/>
          <w:b/>
          <w:color w:val="7030A0"/>
          <w:lang w:eastAsia="ru-RU"/>
        </w:rPr>
      </w:pPr>
    </w:p>
    <w:p w14:paraId="52B7BE95" w14:textId="4A029250" w:rsidR="009D50F4" w:rsidRPr="00D878F4" w:rsidRDefault="009D50F4" w:rsidP="001255D2">
      <w:pPr>
        <w:pStyle w:val="af6"/>
        <w:jc w:val="center"/>
        <w:rPr>
          <w:rFonts w:ascii="Times New Roman" w:hAnsi="Times New Roman"/>
          <w:b/>
          <w:color w:val="7030A0"/>
          <w:lang w:eastAsia="ru-RU"/>
        </w:rPr>
      </w:pPr>
      <w:r w:rsidRPr="00D878F4">
        <w:rPr>
          <w:rFonts w:ascii="Times New Roman" w:hAnsi="Times New Roman"/>
          <w:b/>
          <w:color w:val="7030A0"/>
          <w:lang w:eastAsia="ru-RU"/>
        </w:rPr>
        <w:t>(</w:t>
      </w:r>
      <w:r w:rsidR="001255D2" w:rsidRPr="001255D2">
        <w:rPr>
          <w:rFonts w:ascii="Times New Roman" w:hAnsi="Times New Roman"/>
          <w:b/>
          <w:color w:val="7030A0"/>
          <w:lang w:eastAsia="ru-RU"/>
        </w:rPr>
        <w:t>Приказ Министерства спорта РФ от 20 декабря 2021 г. N 999 «Об утверждении Единой всероссийской спортивной классификации (виды спорта, включенные в программу Игр Олимпиады)»</w:t>
      </w:r>
      <w:r w:rsidRPr="00D878F4">
        <w:rPr>
          <w:rFonts w:ascii="Times New Roman" w:hAnsi="Times New Roman"/>
          <w:b/>
          <w:color w:val="7030A0"/>
          <w:lang w:eastAsia="ru-RU"/>
        </w:rPr>
        <w:t>)</w:t>
      </w:r>
    </w:p>
    <w:p w14:paraId="6E174A25" w14:textId="77777777" w:rsidR="009D50F4" w:rsidRDefault="009D50F4" w:rsidP="009D50F4">
      <w:pPr>
        <w:pStyle w:val="af6"/>
        <w:jc w:val="center"/>
        <w:rPr>
          <w:b/>
          <w:color w:val="7030A0"/>
          <w:lang w:eastAsia="ru-RU"/>
        </w:rPr>
      </w:pPr>
    </w:p>
    <w:p w14:paraId="73BA4AB7" w14:textId="77777777" w:rsidR="001255D2" w:rsidRPr="001255D2" w:rsidRDefault="001255D2" w:rsidP="001255D2">
      <w:pPr>
        <w:pStyle w:val="ad"/>
        <w:jc w:val="right"/>
        <w:rPr>
          <w:rFonts w:ascii="Times New Roman" w:eastAsia="Century Gothic" w:hAnsi="Times New Roman" w:cs="Times New Roman"/>
          <w:sz w:val="22"/>
          <w:szCs w:val="22"/>
        </w:rPr>
      </w:pPr>
      <w:r w:rsidRPr="001255D2">
        <w:rPr>
          <w:rFonts w:ascii="Times New Roman" w:eastAsia="Century Gothic" w:hAnsi="Times New Roman" w:cs="Times New Roman"/>
          <w:sz w:val="22"/>
          <w:szCs w:val="22"/>
        </w:rPr>
        <w:t>Приложение N 22</w:t>
      </w:r>
    </w:p>
    <w:p w14:paraId="4CD14564" w14:textId="77777777" w:rsidR="001255D2" w:rsidRPr="001255D2" w:rsidRDefault="001255D2" w:rsidP="001255D2">
      <w:pPr>
        <w:pStyle w:val="ad"/>
        <w:jc w:val="right"/>
        <w:rPr>
          <w:rFonts w:ascii="Times New Roman" w:eastAsia="Century Gothic" w:hAnsi="Times New Roman" w:cs="Times New Roman"/>
          <w:sz w:val="22"/>
          <w:szCs w:val="22"/>
        </w:rPr>
      </w:pPr>
      <w:r w:rsidRPr="001255D2">
        <w:rPr>
          <w:rFonts w:ascii="Times New Roman" w:eastAsia="Century Gothic" w:hAnsi="Times New Roman" w:cs="Times New Roman"/>
          <w:sz w:val="22"/>
          <w:szCs w:val="22"/>
        </w:rPr>
        <w:t>к приказу Минспорта России</w:t>
      </w:r>
    </w:p>
    <w:p w14:paraId="5A672E4F" w14:textId="135FF15C" w:rsidR="009D50F4" w:rsidRDefault="001255D2" w:rsidP="001255D2">
      <w:pPr>
        <w:pStyle w:val="ad"/>
        <w:jc w:val="right"/>
      </w:pPr>
      <w:r w:rsidRPr="001255D2">
        <w:rPr>
          <w:rFonts w:ascii="Times New Roman" w:eastAsia="Century Gothic" w:hAnsi="Times New Roman" w:cs="Times New Roman"/>
          <w:sz w:val="22"/>
          <w:szCs w:val="22"/>
        </w:rPr>
        <w:t>от 20 декабря 2021 г. N 999</w:t>
      </w:r>
    </w:p>
    <w:p w14:paraId="62BB1CB4" w14:textId="77777777" w:rsidR="001255D2" w:rsidRDefault="001255D2" w:rsidP="00F339EB">
      <w:pPr>
        <w:ind w:firstLine="0"/>
        <w:rPr>
          <w:b/>
        </w:rPr>
      </w:pPr>
    </w:p>
    <w:p w14:paraId="0FC400C4" w14:textId="4B870867" w:rsidR="00F339EB" w:rsidRDefault="00747E1F" w:rsidP="00747E1F">
      <w:pPr>
        <w:ind w:firstLine="698"/>
        <w:jc w:val="center"/>
      </w:pPr>
      <w:r w:rsidRPr="00747E1F">
        <w:rPr>
          <w:b/>
        </w:rPr>
        <w:t>Нормы и условия их выполнения для присвоения спортивных званий и спортивных разрядов.</w:t>
      </w:r>
    </w:p>
    <w:p w14:paraId="0C4CDF42" w14:textId="77777777" w:rsidR="00690DF0" w:rsidRDefault="00690DF0"/>
    <w:p w14:paraId="71CD7D82" w14:textId="5AB92853" w:rsidR="00281D93" w:rsidRDefault="00690DF0">
      <w:pPr>
        <w:rPr>
          <w:sz w:val="20"/>
          <w:szCs w:val="20"/>
        </w:rPr>
      </w:pPr>
      <w:r w:rsidRPr="00690DF0">
        <w:rPr>
          <w:sz w:val="20"/>
          <w:szCs w:val="20"/>
        </w:rPr>
        <w:t>МСМК выполняется с 14 лет, МС — с 12 лет, КМС — с 12 лет, I-III спортивные разряды — с 10 лет</w:t>
      </w:r>
    </w:p>
    <w:p w14:paraId="7C1D980D" w14:textId="77777777" w:rsidR="00690DF0" w:rsidRPr="00690DF0" w:rsidRDefault="00690DF0">
      <w:pPr>
        <w:rPr>
          <w:sz w:val="20"/>
          <w:szCs w:val="2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331"/>
        <w:gridCol w:w="1216"/>
        <w:gridCol w:w="615"/>
        <w:gridCol w:w="615"/>
        <w:gridCol w:w="615"/>
        <w:gridCol w:w="615"/>
        <w:gridCol w:w="525"/>
        <w:gridCol w:w="525"/>
        <w:gridCol w:w="525"/>
        <w:gridCol w:w="525"/>
        <w:gridCol w:w="525"/>
        <w:gridCol w:w="525"/>
        <w:gridCol w:w="390"/>
        <w:gridCol w:w="390"/>
      </w:tblGrid>
      <w:tr w:rsidR="00690DF0" w:rsidRPr="00690DF0" w14:paraId="1421C2CD" w14:textId="77777777" w:rsidTr="00690DF0">
        <w:trPr>
          <w:gridAfter w:val="14"/>
          <w:wAfter w:w="4840" w:type="pct"/>
        </w:trPr>
        <w:tc>
          <w:tcPr>
            <w:tcW w:w="160" w:type="pct"/>
            <w:shd w:val="clear" w:color="auto" w:fill="FFFFFF"/>
            <w:vAlign w:val="center"/>
            <w:hideMark/>
          </w:tcPr>
          <w:p w14:paraId="58A6DAB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90DF0" w:rsidRPr="00690DF0" w14:paraId="783925F1" w14:textId="77777777" w:rsidTr="00690DF0"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3AF2E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4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85B69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дисциплина, количество выстрелов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A0ED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7A44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C6C3D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2D1F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1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4E9F1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разряды</w:t>
            </w:r>
          </w:p>
        </w:tc>
      </w:tr>
      <w:tr w:rsidR="00690DF0" w:rsidRPr="00690DF0" w14:paraId="78D3DE39" w14:textId="77777777" w:rsidTr="00690DF0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756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2BF9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303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352B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76B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5AA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C57D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33C24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B012F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</w:tr>
      <w:tr w:rsidR="00690DF0" w:rsidRPr="00690DF0" w14:paraId="1D095AEA" w14:textId="77777777" w:rsidTr="00690DF0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12AC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2770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EDB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BD1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A8B9C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B11F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1CAC9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6B6F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75D07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C0C1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F8057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F5F0B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211BC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32DBE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2B4BD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</w:tr>
      <w:tr w:rsidR="00690DF0" w:rsidRPr="00690DF0" w14:paraId="5F25CE5D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1746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0AC85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B48B4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50A66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0D3F8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4BAE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66102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85674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8E05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374F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B489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2D151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8FB2D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CD53B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12BE9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90DF0" w:rsidRPr="00690DF0" w14:paraId="4EDE5F79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6AB23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436EB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ВП-20, винтовка пневматическая, 10 м, 20 выстрелов с упора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B966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C50C0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6AA3D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C0CE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28C52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12A8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69A5C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09C59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EE2D2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8638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1F0AC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EC90B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7886F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</w:tr>
      <w:tr w:rsidR="00690DF0" w:rsidRPr="00690DF0" w14:paraId="6A43108F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18DE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AECFA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ВП-30, винтовка пневматическая, 10 м, 30 выстрелов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144F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9F5E8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FAD7E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AB2B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6A89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F673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87EDF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C10B0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0CD6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4DBA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4BA3C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D805B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5FAB7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72383206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DF2D9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4EC6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ВП-40, винтовка пневматическая, 10 м, 40 выстрелов стоя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EBAA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BAD8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1DD11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EA40A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BF51D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257C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DF38F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A938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1BB7C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663D9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566E3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CF77C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328C2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122A23D7" w14:textId="77777777" w:rsidTr="00690DF0"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E3F94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DFF9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ВП-60, винтовка пневматическая, 10 м, 60 выстрелов стоя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673D7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ACE8E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6F990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4E2A0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E7CC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F6716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6A623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4625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0D29B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5CFF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08B81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BE18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583D0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16C12857" w14:textId="77777777" w:rsidTr="00690DF0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B0F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AE6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2BA00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с учетом десятых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A6B72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CE57F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626,5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11B36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BC53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68B5C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11757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D54E7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F45E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9A7F1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0BA2E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62FB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10921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6940D1D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355CF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3D0CB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ВП-ПС, винтовка пневматическая, 10 м, пара смешанная;</w:t>
            </w:r>
          </w:p>
          <w:p w14:paraId="561D1EE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7D04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с учетом десятых,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D9F7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1C4FA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27CFC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5B85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24ED8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95B8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F89A0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954B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747C8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909E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5E914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7416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05D4068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C7FA6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DF598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7B5F4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02CD6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8DF0F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1876,5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62B8D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A841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9909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7BBE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5A4E6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F315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95BC7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BE87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C2D34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30634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0F7E4F60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7CB6A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786C4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ВП/ДМ-20, винтовка пневматическая, 10 м, 20 выстрелов, движущаяся мишень, медленная скорость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DEB56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E354C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37BD3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61E06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AED4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E254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09A04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56FBE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0A3ED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19458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CFED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19842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EFA4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690DF0" w:rsidRPr="00690DF0" w14:paraId="4D71A348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B7DAF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57D4F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ВП/ДМ-40 микс, винтовка пневматическая, 10 м, 40 выстрелов (20 + 20), движущаяся мишень, медленная и быстрая скорости - микс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924AE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50F9E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8F04C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B7308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CE0D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F0779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A08A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9B765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17C8D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81974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958C8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E16E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01644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690DF0" w:rsidRPr="00690DF0" w14:paraId="6EC51AA8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91DBA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A5192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ВП/ДМ-60, винтовка пневматическая, 10 м, 60 выстрелов (30 + 30), движущаяся мишень, медленная и быстрая скорости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C27B1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F98C6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8C443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21513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365C8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88E9A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77BAF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CDB7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8C4B7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8933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745D2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276A0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1B70D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191542CC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9C997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B83C9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ВП/ДМ-ПС, винтовка пневматическая, 10 м, движущаяся мишень, пара смешанная;</w:t>
            </w:r>
          </w:p>
          <w:p w14:paraId="2AF8C52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AFEBF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B4BA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92FE7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3A0F0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5F3E8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EFC49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4FFF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EC61E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75879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01C3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A7AB8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6BED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954F7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5CB47A7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B04E0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AEF63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ВП/ДМ-180,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80C8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7620A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CFF05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456BD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45FBC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8ECB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FEFAA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E1E8F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B292C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B6011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5386C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662A1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6A0EE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6B7FB46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88BC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AC4EE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МВ-20, винтовка малокалиберная, 25 или 50 м, 20 выстрелов с упора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5CD79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8124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72FF4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B7D81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EA35B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1B5FE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3B2A7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9C3C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38258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0542B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DCBAF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CC1A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E51E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</w:tr>
      <w:tr w:rsidR="00690DF0" w:rsidRPr="00690DF0" w14:paraId="00391F4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2F6F3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C97E9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МВ-30, винтовка малокалиберная, 25 или 50 м, 30 выстрелов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0983D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15043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0665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71CFD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F87E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4E95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DC3A2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F31E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1A0E9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AE55A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18B43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7A0C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703F4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6BDD937C" w14:textId="77777777" w:rsidTr="00690DF0"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70AF8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0A4FE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МВ-60, винтовка малокалиберная, 50 м, 60 выстрелов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A8C0F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0082D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A8AF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3C81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CFCBB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C7B9A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2AD55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46A2D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E1520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153E3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00DC7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16724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2C199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0E3EFDF" w14:textId="77777777" w:rsidTr="00690DF0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FE4A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7DA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188F9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с учетом десятых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4878F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55FDB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F328B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6E39D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ADD7E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3FA65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DDE6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3FC2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7D39D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1FABB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0B6C6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4BE02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70D7C4BA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6097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55F0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МВ-3 x 20, винтовка малокалиберная,</w:t>
            </w:r>
          </w:p>
          <w:p w14:paraId="75FFCE0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м, 60 выстрелов (3 x 20), три положения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8FDBE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4F6D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ADF3D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13EC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81211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DF6B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23BA2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A8E32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1E199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C997D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2097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C1DA3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DD74D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764ACA4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2FA0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5D91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МВ-3 x 40, винтовка малокалиберная,</w:t>
            </w:r>
          </w:p>
          <w:p w14:paraId="4B96D6D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м, 120 выстрелов (3 x 40), три положения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BBF29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57069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59AD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32E45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6F494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5A266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80AE9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B78B7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6EF4B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AE835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F28F2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6ABB7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A7689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4DAFCBB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40017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85360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МВ-ПС, винтовка малокалиберная,</w:t>
            </w:r>
          </w:p>
          <w:p w14:paraId="677697C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м, пара смешанная, лежа;</w:t>
            </w:r>
          </w:p>
          <w:p w14:paraId="4BA9F3C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F9F98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с учетом десятых,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5860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53B54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5E2CA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3BD8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C0E5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EDD4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1964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1E995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CF13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E088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C9ABB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E27D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7DB6C97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1E706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CB949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МВ/ДМ-ПС, винтовка малокалиберная,</w:t>
            </w:r>
          </w:p>
          <w:p w14:paraId="7F0FFE8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м, движущаяся мишень, пара смешанная;</w:t>
            </w:r>
          </w:p>
          <w:p w14:paraId="23A5730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B1E6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09174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CDCBF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15A0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2FFF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1177D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2F9B9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71E9C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22F21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DC13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DAD7B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9254C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C4E0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1E73EE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E1C03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97ABE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МВ-180 лежа, командные соревнования (3 человека x 60 выстрелов), лежа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AF0B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E2A6D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26EBE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400E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1860,0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13D33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1854,0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9BE13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1CDAB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FEA9F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CB57A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ED685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C9D6C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41A16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DACC9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74675F5F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6413E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5C80C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МВ-360, три положения - командные соревнования (3 человека x 120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C50F6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EDF78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3EE17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5BAA9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ACCE3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6F8F4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7C62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DA4EB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0B90D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BF419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5443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7729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D4A91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A29F96A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C2AA0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2E6A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МВ/ДМ-40, винтовка малокалиберная, 50 м, 40 выстрелов (20 + 20), движущаяся мишень, медленная и быстрая скорости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5863E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FD3B5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AF2F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A6DC1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5574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56FA2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C7842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25D22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FB803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73000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D5911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B28A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C40CB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</w:tr>
      <w:tr w:rsidR="00690DF0" w:rsidRPr="00690DF0" w14:paraId="65C7024E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2456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3E525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МВ/ДМ-40 микс, винтовка малокалиберная, 50 м, 40 выстрелов (20 + 20), движущаяся мишень, медленная и быстрая скорости - микс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E9DB7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94B0A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4ADE3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3D0B5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E8535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D1B81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0773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3A548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CA30F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C6213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F61E5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F7C3A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18DC4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749FEF7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B04FD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F4AFD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МВ/ДМ-60, винтовка малокалиберная, 50 м, 60 выстрелов (30 + 30), движущаяся мишень, медленная и быстрая скорости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0AD42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79982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D02FD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C9650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36012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D825A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9D07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2E1EE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64189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10848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B89B1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3753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5667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7204FE7E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701A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96444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МВ/ДМ-120 микс, командные соревнования (3 человека x 40 выстрелов) микс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C6E40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7119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AFCD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1966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94856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CF786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4B883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4D28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CB81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2F35A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2A25B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F542A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0AFFD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CFEBBF3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4147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B3153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МВ/ДМ-180,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40D67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7048A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A01C1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61732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8B2A6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E6BB0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A3222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6183F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F654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C4B0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C6176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D243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E3ECC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15808E4B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7D1B4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8CC0B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ПП-20, пистолет пневматический, 10 м, 20 выстрелов стоя с упора (штатив)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C94C3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7D0AB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10950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30F34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188D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1B73B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33755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28A0F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B3AC7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D67A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ADE0C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6442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0AB8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690DF0" w:rsidRPr="00690DF0" w14:paraId="0C5AAFCC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DF949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5400F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ПП-30, пистолет пневматический, 10 м, 30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B56EF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6F3A9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27C7E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2C342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DA344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138B4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2678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DA65E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835FA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9474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2F94A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66B72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8DA0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</w:tr>
      <w:tr w:rsidR="00690DF0" w:rsidRPr="00690DF0" w14:paraId="5CEC84EC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16E48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8CF9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ПП-40, пистолет пневматический, 10 м, 40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11D4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DC76C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C53ED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082DF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9677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2A27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00449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5525A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928A1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C7F84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8BD17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EFCC1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5BD5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897D71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429E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B93AE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ПП-60, пистолет пневматический, 10 м, 60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1630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7090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1849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8803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C161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97AB0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9C48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45285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2A4FE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481BC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5E400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A9F3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4AB89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ECBE6B8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225DB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72650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ПП-ПС, пистолет пневматический, 10 м, пара смешанная;</w:t>
            </w:r>
          </w:p>
          <w:p w14:paraId="609AFA8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89512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FC00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9F3CC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EB58E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BDD7F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127D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587FB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283F9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C287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4A632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AD94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DB01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5A1B0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3D9B3796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5F061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7A397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C37A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F06AF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5846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F4BC4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8DD3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7B81D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31D0E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29058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6594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5B999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0E4F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FBD84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A4F6C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1981E29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B0378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4E2AA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МП-20, пистолет малокалиберный стандартный, 25 м, 20 выстрелов, неподвижная мишень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C80E6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C8FC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84BEC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96B68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E5064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2F86B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503D6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4F615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736A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D886E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C046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022EB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C65AD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690DF0" w:rsidRPr="00690DF0" w14:paraId="7567176C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C9D0E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5F143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МП-30, пистолет малокалиберный стандартный, 25 м, 30 выстрелов, неподвижная мишень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98537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C68D8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30BF6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2B84F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99F56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8C7F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CCFEA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51A93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D5F32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DD29E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9D78D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323FA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C0B83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247A1D5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FA927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D14EA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МП-30С, пистолет малокалиберный стандартный, 25 м, 30 выстрелов, скоростная стрельба, 3 секунды на выстрел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C3F0D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FBC94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5090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18046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E639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EFBF8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9424F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5B000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1D06C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8D76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8C7A9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47A31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49421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690DF0" w:rsidRPr="00690DF0" w14:paraId="0530CCD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C36A8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B203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МП-30СС, пистолет малокалиберный стандартный, 25 м, 30 выстрелов, скоростная стрельба по 5 мишеням, 8 - 6-4 секунды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7020B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A40FE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0301D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6A3E5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57F8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59DFD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ED22B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5A41C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9AC4E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81196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765F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EC84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E75EE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1620140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2E1BE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F2678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МП-60, пистолет малокалиберный стандартный, 25 м, 60 выстрелов (30 + 30)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7A9FB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4E7BC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09AD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71715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15EFD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9F181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6D314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077C3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34BED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892F4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E8222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72AD5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71FDB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02BC10ED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C23C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E4A88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МП-60СС, пистолет малокалиберный стандартный, 25 м, 60 выстрелов (2 x 30), скоростная стрельба по 5 мишеням, 8 - 6-4 секунды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3630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9B88D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DCA26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4E1EA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FAEE7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A55F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E0DAB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4882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585E4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253A9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544D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6EB65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56D87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75E49229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1FB9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7D78C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МП-60М, пистолет малокалиберный стандартный, 25 м, 60 выстрелов (20 + 20 + 20), ограниченное время 150 - 20-10 секунд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8EEEC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6B355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EA92D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0F1C9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C89D5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87C8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DD244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C663B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ECDAE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96547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41C5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2F589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6795A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6CFF157D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82A1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030C6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МПС-ПС, пистолет малокалиберный стандартный, 25 м, ограниченное время 150 - 20-10 секунд, пара смешанная;</w:t>
            </w:r>
          </w:p>
          <w:p w14:paraId="3E0045D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83B18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3D736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80686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32A76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4D5F7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54C09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CF83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BE30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C2279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768D3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149FC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4311A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09048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0CC7690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85EF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8EE0D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54BF7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433CB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7DCAB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D6C73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A46E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23AA3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45A8B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6753A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1AE6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8B57E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7967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13A4B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A2489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7D2FFEF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13FBE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B434D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МП-180СС, командные соревнования (3 человека x 60 выстрелов) скоростная стрельба по 5 мишеням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5B3CF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3DF60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4CD9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1F687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F7F5A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96C4C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07F55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BC56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1B0A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D1D5A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E0DF4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6A42E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94782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E3CF6EC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B1466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E670F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МП-180М, командные соревнования (3 человека x 60 выстрелов) ограниченное время 150 - 20-10 секунд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88E9F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842C4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A281B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56597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B2EED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827CD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FAF9F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53B69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8FC9F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43FB2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06A24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8CE7A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9F7AF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2A5B66F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D9A77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FAFB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МПП-30, пистолет малокалиберный произвольный, 50 м, 30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2602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AFDFEE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2EA1F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8B8A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1C24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A6FA2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D88F2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F7A55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8F48A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3428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7B10C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405C5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22731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690DF0" w:rsidRPr="00690DF0" w14:paraId="65B3C5AA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496F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2F747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МПП-40, пистолет малокалиберный произвольный, 50 м, 40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94D08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1195B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A8E41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4448E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DEFB5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D1BD2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528F8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5932B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FC70C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8030C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DC26F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D0E34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ABB7B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0DF0" w:rsidRPr="00690DF0" w14:paraId="6411B771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B2F0F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D2DDE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МПП-60, пистолет малокалиберный произвольный, 50 м, 60 выстрелов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83DF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8DEC0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A54E7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11236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484A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C2994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7EBD5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3375B1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37107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80A21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D730E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7C2B5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979A9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4616F258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B7532E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FEB91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МПП-ПС, пистолет малокалиберный, 50 м, пара смешанная;</w:t>
            </w:r>
          </w:p>
          <w:p w14:paraId="7410909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выстрелов двух спортсменов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7986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двумя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EF171C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568FF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F09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6FA72B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6CC95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756C6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CC2B5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7A1D8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F88AE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5729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91CC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122B6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0513BE14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5BE61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971589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МПП-180,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221B7D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854168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2B190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6D2BF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3C829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9B45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393CC3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DCCAA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580D6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0768A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47DED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3D7D3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A1C1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5FFC8B2D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6FA91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B65DBA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КП-60, крупнокалиберный пистолет или револьвер, 25 м, 60 выстрелов (30 + 30)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366CE7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CCCF0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4EBFB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CE57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9B9E2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0E5604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06C53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C8F98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1926A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DA001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200216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FCB08C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0DF1A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690DF0" w14:paraId="608FC76B" w14:textId="77777777" w:rsidTr="00690DF0"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7432AF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C94EA5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КП-180, командные соревнования (3 человека x 60 выстрелов)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AFF8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Очки, набранные тремя спортсменами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8909D2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4AB732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62E763" w14:textId="77777777" w:rsidR="00690DF0" w:rsidRPr="00690DF0" w:rsidRDefault="00690DF0" w:rsidP="00690DF0">
            <w:pPr>
              <w:widowControl/>
              <w:autoSpaceDE/>
              <w:autoSpaceDN/>
              <w:adjustRightInd/>
              <w:spacing w:before="21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537BEF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C657C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22C3AA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B91E2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C6D6B9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284A27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B196ED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F7FD5B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F5E40" w14:textId="77777777" w:rsidR="00690DF0" w:rsidRPr="00690DF0" w:rsidRDefault="00690DF0" w:rsidP="00690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E22B9E" w14:textId="77777777" w:rsidR="00690DF0" w:rsidRPr="00690DF0" w:rsidRDefault="00690DF0" w:rsidP="00690DF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7F586154" w14:textId="77777777" w:rsidR="00281D93" w:rsidRPr="00690DF0" w:rsidRDefault="00281D93">
      <w:pPr>
        <w:rPr>
          <w:rFonts w:ascii="Times New Roman" w:hAnsi="Times New Roman" w:cs="Times New Roman"/>
          <w:sz w:val="18"/>
          <w:szCs w:val="18"/>
        </w:rPr>
      </w:pPr>
    </w:p>
    <w:sectPr w:rsidR="00281D93" w:rsidRPr="00690DF0" w:rsidSect="009D50F4">
      <w:headerReference w:type="default" r:id="rId9"/>
      <w:footerReference w:type="default" r:id="rId10"/>
      <w:pgSz w:w="11900" w:h="16800"/>
      <w:pgMar w:top="640" w:right="800" w:bottom="1440" w:left="80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2E3D" w14:textId="77777777" w:rsidR="007611AF" w:rsidRDefault="007611AF">
      <w:r>
        <w:separator/>
      </w:r>
    </w:p>
  </w:endnote>
  <w:endnote w:type="continuationSeparator" w:id="0">
    <w:p w14:paraId="76491261" w14:textId="77777777" w:rsidR="007611AF" w:rsidRDefault="007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9D50F4" w:rsidRPr="00BF56A7" w14:paraId="1B11C4E8" w14:textId="77777777" w:rsidTr="009D50F4">
      <w:tc>
        <w:tcPr>
          <w:tcW w:w="103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0997CF" w14:textId="77777777" w:rsidR="009D50F4" w:rsidRPr="00BF56A7" w:rsidRDefault="007611AF" w:rsidP="009D50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hyperlink r:id="rId1" w:history="1">
            <w:r w:rsidR="009D50F4" w:rsidRPr="00BF56A7">
              <w:rPr>
                <w:rStyle w:val="af5"/>
              </w:rPr>
              <w:t>rebenokvsporte.ru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3464" w14:textId="77777777" w:rsidR="007611AF" w:rsidRDefault="007611AF">
      <w:r>
        <w:separator/>
      </w:r>
    </w:p>
  </w:footnote>
  <w:footnote w:type="continuationSeparator" w:id="0">
    <w:p w14:paraId="16206D8D" w14:textId="77777777" w:rsidR="007611AF" w:rsidRDefault="00761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4586" w14:textId="77777777" w:rsidR="00281D93" w:rsidRDefault="00281D9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3"/>
    <w:rsid w:val="000B4BB2"/>
    <w:rsid w:val="001255D2"/>
    <w:rsid w:val="00155963"/>
    <w:rsid w:val="00170F42"/>
    <w:rsid w:val="00281D93"/>
    <w:rsid w:val="0029073E"/>
    <w:rsid w:val="00321C53"/>
    <w:rsid w:val="00352EDB"/>
    <w:rsid w:val="00385C46"/>
    <w:rsid w:val="003B007B"/>
    <w:rsid w:val="00545F4B"/>
    <w:rsid w:val="00690DF0"/>
    <w:rsid w:val="00725B22"/>
    <w:rsid w:val="00747E1F"/>
    <w:rsid w:val="007611AF"/>
    <w:rsid w:val="008A632D"/>
    <w:rsid w:val="008A79F3"/>
    <w:rsid w:val="008E5F76"/>
    <w:rsid w:val="00907182"/>
    <w:rsid w:val="009D50F4"/>
    <w:rsid w:val="009F1F80"/>
    <w:rsid w:val="00AA06C1"/>
    <w:rsid w:val="00BF56A7"/>
    <w:rsid w:val="00D102A8"/>
    <w:rsid w:val="00D80FD2"/>
    <w:rsid w:val="00D930F7"/>
    <w:rsid w:val="00EC34A6"/>
    <w:rsid w:val="00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1335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81D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81D93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unhideWhenUsed/>
    <w:rsid w:val="009D50F4"/>
    <w:rPr>
      <w:color w:val="0000FF"/>
      <w:u w:val="single"/>
    </w:rPr>
  </w:style>
  <w:style w:type="paragraph" w:styleId="af6">
    <w:name w:val="No Spacing"/>
    <w:uiPriority w:val="1"/>
    <w:qFormat/>
    <w:rsid w:val="009D50F4"/>
    <w:rPr>
      <w:rFonts w:eastAsia="Century Gothic"/>
      <w:sz w:val="22"/>
      <w:szCs w:val="22"/>
      <w:lang w:eastAsia="en-US"/>
    </w:rPr>
  </w:style>
  <w:style w:type="paragraph" w:customStyle="1" w:styleId="s1">
    <w:name w:val="s_1"/>
    <w:basedOn w:val="a"/>
    <w:rsid w:val="008A79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8A79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8A79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FollowedHyperlink"/>
    <w:basedOn w:val="a0"/>
    <w:uiPriority w:val="99"/>
    <w:semiHidden/>
    <w:unhideWhenUsed/>
    <w:rsid w:val="008A79F3"/>
    <w:rPr>
      <w:color w:val="800080" w:themeColor="followedHyperlink"/>
      <w:u w:val="single"/>
    </w:rPr>
  </w:style>
  <w:style w:type="paragraph" w:customStyle="1" w:styleId="aligncenter">
    <w:name w:val="align_center"/>
    <w:basedOn w:val="a"/>
    <w:rsid w:val="00690D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lignleft">
    <w:name w:val="align_left"/>
    <w:basedOn w:val="a"/>
    <w:rsid w:val="00690D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benokvspor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960B-88E3-764E-B921-9760A8FC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1096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 User</cp:lastModifiedBy>
  <cp:revision>2</cp:revision>
  <dcterms:created xsi:type="dcterms:W3CDTF">2022-07-31T16:58:00Z</dcterms:created>
  <dcterms:modified xsi:type="dcterms:W3CDTF">2022-07-31T16:58:00Z</dcterms:modified>
</cp:coreProperties>
</file>